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5D6" w:rsidRPr="00FB7831" w:rsidRDefault="00981F03">
      <w:pPr>
        <w:rPr>
          <w:b/>
          <w:color w:val="00B050"/>
          <w:sz w:val="56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FB7831">
        <w:rPr>
          <w:color w:val="000000" w:themeColor="text1"/>
          <w:sz w:val="56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LC Physics: </w:t>
      </w:r>
      <w:r w:rsidRPr="00FB7831">
        <w:rPr>
          <w:b/>
          <w:color w:val="00B050"/>
          <w:sz w:val="56"/>
          <w:szCs w:val="4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Revision Day</w:t>
      </w:r>
    </w:p>
    <w:p w:rsidR="00981F03" w:rsidRPr="00FB7831" w:rsidRDefault="00981F03">
      <w:pPr>
        <w:rPr>
          <w:b/>
          <w:color w:val="FFFFFF" w:themeColor="background1"/>
          <w:sz w:val="32"/>
          <w:szCs w:val="32"/>
        </w:rPr>
      </w:pPr>
      <w:r w:rsidRPr="00FB7831">
        <w:rPr>
          <w:b/>
          <w:color w:val="FFFFFF" w:themeColor="background1"/>
          <w:sz w:val="32"/>
          <w:szCs w:val="32"/>
          <w:highlight w:val="black"/>
        </w:rPr>
        <w:t>Identify the 55% of marks available for straightforward questions.</w:t>
      </w:r>
    </w:p>
    <w:p w:rsidR="00981F03" w:rsidRDefault="00981F03"/>
    <w:p w:rsidR="00981F03" w:rsidRPr="00FB7831" w:rsidRDefault="00981F03" w:rsidP="00FB7831">
      <w:pPr>
        <w:pBdr>
          <w:top w:val="single" w:sz="24" w:space="0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00B050"/>
        <w:rPr>
          <w:b/>
          <w:color w:val="FFFFFF" w:themeColor="background1"/>
          <w:sz w:val="36"/>
        </w:rPr>
      </w:pPr>
      <w:r w:rsidRPr="00FB7831">
        <w:rPr>
          <w:b/>
          <w:color w:val="FFFFFF" w:themeColor="background1"/>
          <w:sz w:val="36"/>
        </w:rPr>
        <w:t>The Leaving Cert physics exam is designed to help you pass. It’s even designed to help you get up to 60%.    The subject is often thought of as difficult, but the most challenging questions often only account for about 15% of the marks.</w:t>
      </w:r>
    </w:p>
    <w:p w:rsidR="00981F03" w:rsidRPr="00FB7831" w:rsidRDefault="00FB7831">
      <w:pPr>
        <w:rPr>
          <w:sz w:val="28"/>
        </w:rPr>
      </w:pPr>
      <w:r>
        <w:br/>
      </w:r>
      <w:r w:rsidR="00981F03" w:rsidRPr="00FB7831">
        <w:rPr>
          <w:sz w:val="28"/>
        </w:rPr>
        <w:t>The biggest mistake students make is worrying too much about the most challenging material and ignoring more straightforward questions.</w:t>
      </w:r>
    </w:p>
    <w:p w:rsidR="00981F03" w:rsidRPr="00FB7831" w:rsidRDefault="00981F03">
      <w:pPr>
        <w:rPr>
          <w:sz w:val="28"/>
        </w:rPr>
      </w:pPr>
      <w:r w:rsidRPr="00FB7831">
        <w:rPr>
          <w:sz w:val="28"/>
        </w:rPr>
        <w:t>For example:</w:t>
      </w:r>
    </w:p>
    <w:p w:rsidR="00981F03" w:rsidRPr="00FB7831" w:rsidRDefault="00981F03">
      <w:pPr>
        <w:rPr>
          <w:sz w:val="28"/>
        </w:rPr>
      </w:pPr>
      <w:r w:rsidRPr="00FB7831">
        <w:rPr>
          <w:sz w:val="28"/>
        </w:rPr>
        <w:t>At least one mechanics experiment has always featured. If you prepare this material you can quickly gain 10%:</w:t>
      </w:r>
    </w:p>
    <w:p w:rsidR="00981F03" w:rsidRPr="00FB7831" w:rsidRDefault="00981F03" w:rsidP="00981F03">
      <w:pPr>
        <w:pStyle w:val="ListParagraph"/>
        <w:numPr>
          <w:ilvl w:val="0"/>
          <w:numId w:val="1"/>
        </w:numPr>
        <w:rPr>
          <w:sz w:val="28"/>
        </w:rPr>
      </w:pPr>
      <w:r w:rsidRPr="00FB7831">
        <w:rPr>
          <w:sz w:val="28"/>
        </w:rPr>
        <w:t>Measuring velocity and acceleration</w:t>
      </w:r>
    </w:p>
    <w:p w:rsidR="00981F03" w:rsidRPr="00FB7831" w:rsidRDefault="00981F03" w:rsidP="00981F03">
      <w:pPr>
        <w:pStyle w:val="ListParagraph"/>
        <w:numPr>
          <w:ilvl w:val="0"/>
          <w:numId w:val="1"/>
        </w:numPr>
        <w:rPr>
          <w:sz w:val="28"/>
        </w:rPr>
      </w:pPr>
      <w:r w:rsidRPr="00FB7831">
        <w:rPr>
          <w:sz w:val="28"/>
        </w:rPr>
        <w:t>To verify acceleration is proportional to force</w:t>
      </w:r>
    </w:p>
    <w:p w:rsidR="00981F03" w:rsidRPr="00FB7831" w:rsidRDefault="00981F03" w:rsidP="00981F03">
      <w:pPr>
        <w:pStyle w:val="ListParagraph"/>
        <w:numPr>
          <w:ilvl w:val="0"/>
          <w:numId w:val="1"/>
        </w:numPr>
        <w:rPr>
          <w:sz w:val="28"/>
        </w:rPr>
      </w:pPr>
      <w:r w:rsidRPr="00FB7831">
        <w:rPr>
          <w:sz w:val="28"/>
        </w:rPr>
        <w:t>To verify the principle of conservation of momentum</w:t>
      </w:r>
    </w:p>
    <w:p w:rsidR="00981F03" w:rsidRPr="00FB7831" w:rsidRDefault="00981F03" w:rsidP="00981F03">
      <w:pPr>
        <w:pStyle w:val="ListParagraph"/>
        <w:numPr>
          <w:ilvl w:val="0"/>
          <w:numId w:val="1"/>
        </w:numPr>
        <w:rPr>
          <w:sz w:val="28"/>
        </w:rPr>
      </w:pPr>
      <w:r w:rsidRPr="00FB7831">
        <w:rPr>
          <w:sz w:val="28"/>
        </w:rPr>
        <w:t>To verify Boyle’s Law</w:t>
      </w:r>
    </w:p>
    <w:p w:rsidR="00981F03" w:rsidRPr="00FB7831" w:rsidRDefault="00981F03" w:rsidP="00981F03">
      <w:pPr>
        <w:pStyle w:val="ListParagraph"/>
        <w:numPr>
          <w:ilvl w:val="0"/>
          <w:numId w:val="1"/>
        </w:numPr>
        <w:rPr>
          <w:sz w:val="28"/>
        </w:rPr>
      </w:pPr>
      <w:r w:rsidRPr="00FB7831">
        <w:rPr>
          <w:sz w:val="28"/>
        </w:rPr>
        <w:t>To show the relationship between the length and period of a pendulum</w:t>
      </w:r>
    </w:p>
    <w:p w:rsidR="00981F03" w:rsidRPr="00FB7831" w:rsidRDefault="00981F03" w:rsidP="00981F03">
      <w:pPr>
        <w:pStyle w:val="ListParagraph"/>
        <w:numPr>
          <w:ilvl w:val="0"/>
          <w:numId w:val="1"/>
        </w:numPr>
        <w:rPr>
          <w:sz w:val="28"/>
        </w:rPr>
      </w:pPr>
      <w:r w:rsidRPr="00FB7831">
        <w:rPr>
          <w:sz w:val="28"/>
        </w:rPr>
        <w:t>To measure the acceleration caused by gravity</w:t>
      </w:r>
    </w:p>
    <w:p w:rsidR="00981F03" w:rsidRPr="00FB7831" w:rsidRDefault="00981F03" w:rsidP="00FB7831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FBD4B4" w:themeFill="accent6" w:themeFillTint="66"/>
        <w:rPr>
          <w:b/>
          <w:sz w:val="36"/>
        </w:rPr>
      </w:pPr>
      <w:r w:rsidRPr="00FB7831">
        <w:rPr>
          <w:b/>
          <w:sz w:val="36"/>
        </w:rPr>
        <w:t xml:space="preserve">Our course helps you break down the syllabus like this so you can see where you could add quickly to your grade with a minimum of work, while also helping you see how you should approach the most difficult questions.  </w:t>
      </w:r>
    </w:p>
    <w:p w:rsidR="00981F03" w:rsidRDefault="00981F03">
      <w:r>
        <w:t xml:space="preserve"> </w:t>
      </w:r>
    </w:p>
    <w:p w:rsidR="00981F03" w:rsidRDefault="00FB7831">
      <w:r>
        <w:t>Come and see Tom Tierney deliver his Physics day before Easter In Trinity College Dublin, at UCC in Cork or at the Menlo Park Hotel in Galway.</w:t>
      </w:r>
      <w:bookmarkStart w:id="0" w:name="_GoBack"/>
      <w:bookmarkEnd w:id="0"/>
    </w:p>
    <w:sectPr w:rsidR="00981F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5654D8"/>
    <w:multiLevelType w:val="hybridMultilevel"/>
    <w:tmpl w:val="503C77B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F03"/>
    <w:rsid w:val="002D655D"/>
    <w:rsid w:val="006C5D8B"/>
    <w:rsid w:val="007C45D6"/>
    <w:rsid w:val="00981F03"/>
    <w:rsid w:val="00C470CF"/>
    <w:rsid w:val="00FB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3FA67"/>
  <w15:docId w15:val="{531C2DA6-DFAD-4972-B453-6868B82AE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F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Tierney</dc:creator>
  <cp:lastModifiedBy>User</cp:lastModifiedBy>
  <cp:revision>2</cp:revision>
  <dcterms:created xsi:type="dcterms:W3CDTF">2017-03-19T15:37:00Z</dcterms:created>
  <dcterms:modified xsi:type="dcterms:W3CDTF">2017-03-19T17:07:00Z</dcterms:modified>
</cp:coreProperties>
</file>